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71" w:rsidRPr="00634971" w:rsidRDefault="0029411F" w:rsidP="00634971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fi-FI"/>
        </w:rPr>
      </w:pPr>
      <w:r w:rsidRPr="0029411F">
        <w:rPr>
          <w:rFonts w:ascii="Arial" w:eastAsia="Times New Roman" w:hAnsi="Arial" w:cs="Arial"/>
          <w:b/>
          <w:color w:val="333333"/>
          <w:sz w:val="21"/>
          <w:szCs w:val="21"/>
          <w:lang w:eastAsia="fi-FI"/>
        </w:rPr>
        <w:t>Arvoisa tavarantoimittaja</w:t>
      </w:r>
      <w:r w:rsidR="00634971" w:rsidRPr="00634971">
        <w:rPr>
          <w:rFonts w:ascii="Arial" w:eastAsia="Times New Roman" w:hAnsi="Arial" w:cs="Arial"/>
          <w:b/>
          <w:color w:val="333333"/>
          <w:sz w:val="21"/>
          <w:szCs w:val="21"/>
          <w:lang w:eastAsia="fi-FI"/>
        </w:rPr>
        <w:t>,</w:t>
      </w:r>
    </w:p>
    <w:p w:rsidR="00634971" w:rsidRPr="00634971" w:rsidRDefault="00634971" w:rsidP="00634971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fi-FI"/>
        </w:rPr>
      </w:pPr>
      <w:proofErr w:type="spellStart"/>
      <w:r w:rsidRPr="00634971">
        <w:rPr>
          <w:rFonts w:ascii="Arial" w:eastAsia="Times New Roman" w:hAnsi="Arial" w:cs="Arial"/>
          <w:color w:val="333333"/>
          <w:sz w:val="21"/>
          <w:szCs w:val="21"/>
          <w:lang w:eastAsia="fi-FI"/>
        </w:rPr>
        <w:t>Baswaren</w:t>
      </w:r>
      <w:proofErr w:type="spellEnd"/>
      <w:r w:rsidRPr="00634971">
        <w:rPr>
          <w:rFonts w:ascii="Arial" w:eastAsia="Times New Roman" w:hAnsi="Arial" w:cs="Arial"/>
          <w:color w:val="333333"/>
          <w:sz w:val="21"/>
          <w:szCs w:val="21"/>
          <w:lang w:eastAsia="fi-FI"/>
        </w:rPr>
        <w:t xml:space="preserve"> Toimittajaportaali-palvelu poistuu käytöstä ja </w:t>
      </w:r>
      <w:r>
        <w:rPr>
          <w:rFonts w:ascii="Arial" w:eastAsia="Times New Roman" w:hAnsi="Arial" w:cs="Arial"/>
          <w:color w:val="333333"/>
          <w:sz w:val="21"/>
          <w:szCs w:val="21"/>
          <w:lang w:eastAsia="fi-FI"/>
        </w:rPr>
        <w:t xml:space="preserve">käytämme jatkossa </w:t>
      </w:r>
      <w:proofErr w:type="spellStart"/>
      <w:r w:rsidRPr="00634971">
        <w:rPr>
          <w:rFonts w:ascii="Arial" w:eastAsia="Times New Roman" w:hAnsi="Arial" w:cs="Arial"/>
          <w:color w:val="333333"/>
          <w:sz w:val="21"/>
          <w:szCs w:val="21"/>
          <w:lang w:eastAsia="fi-FI"/>
        </w:rPr>
        <w:t>Baswaren</w:t>
      </w:r>
      <w:proofErr w:type="spellEnd"/>
      <w:r w:rsidRPr="00634971">
        <w:rPr>
          <w:rFonts w:ascii="Arial" w:eastAsia="Times New Roman" w:hAnsi="Arial" w:cs="Arial"/>
          <w:color w:val="333333"/>
          <w:sz w:val="21"/>
          <w:szCs w:val="21"/>
          <w:lang w:eastAsia="fi-FI"/>
        </w:rPr>
        <w:t xml:space="preserve"> uutta port</w:t>
      </w:r>
      <w:r>
        <w:rPr>
          <w:rFonts w:ascii="Arial" w:eastAsia="Times New Roman" w:hAnsi="Arial" w:cs="Arial"/>
          <w:color w:val="333333"/>
          <w:sz w:val="21"/>
          <w:szCs w:val="21"/>
          <w:lang w:eastAsia="fi-FI"/>
        </w:rPr>
        <w:t>aalipalvelua, joka yhdistää Basware Commerce Network -verkostoa käyttävät tavarantoimittajat ja ostajaorganisaatiot.</w:t>
      </w:r>
    </w:p>
    <w:p w:rsidR="00583BCC" w:rsidRPr="00583BCC" w:rsidRDefault="00634971" w:rsidP="00634971">
      <w:pPr>
        <w:shd w:val="clear" w:color="auto" w:fill="FFFFFF"/>
        <w:spacing w:before="300" w:after="0" w:line="300" w:lineRule="atLeast"/>
        <w:outlineLvl w:val="5"/>
        <w:rPr>
          <w:rFonts w:ascii="Arial" w:eastAsia="Times New Roman" w:hAnsi="Arial" w:cs="Arial"/>
          <w:b/>
          <w:bCs/>
          <w:color w:val="3D3D3D"/>
          <w:sz w:val="18"/>
          <w:szCs w:val="18"/>
          <w:lang w:eastAsia="fi-FI"/>
        </w:rPr>
      </w:pPr>
      <w:r w:rsidRPr="00583BCC">
        <w:rPr>
          <w:rFonts w:ascii="Arial" w:eastAsia="Times New Roman" w:hAnsi="Arial" w:cs="Arial"/>
          <w:b/>
          <w:bCs/>
          <w:color w:val="3D3D3D"/>
          <w:sz w:val="18"/>
          <w:szCs w:val="18"/>
          <w:lang w:eastAsia="fi-FI"/>
        </w:rPr>
        <w:t>Miksi siirrymme uuteen palveluun?</w:t>
      </w:r>
    </w:p>
    <w:p w:rsidR="00634971" w:rsidRPr="00634971" w:rsidRDefault="00634971" w:rsidP="00634971">
      <w:pPr>
        <w:shd w:val="clear" w:color="auto" w:fill="FFFFFF"/>
        <w:spacing w:before="300" w:after="0" w:line="300" w:lineRule="atLeast"/>
        <w:outlineLvl w:val="5"/>
        <w:rPr>
          <w:rFonts w:ascii="Arial" w:eastAsia="Times New Roman" w:hAnsi="Arial" w:cs="Arial"/>
          <w:b/>
          <w:bCs/>
          <w:color w:val="3D3D3D"/>
          <w:sz w:val="18"/>
          <w:szCs w:val="18"/>
          <w:lang w:eastAsia="fi-FI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Baswaren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uusi portaali on rakennettu käyttäjän ehdoilla. Tämän ansiosta laskujen laatiminen ja käsittely on entistä nopeampaa uudessa palvelussa. </w:t>
      </w:r>
      <w:r w:rsidR="00583BCC">
        <w:rPr>
          <w:rFonts w:ascii="Arial" w:hAnsi="Arial" w:cs="Arial"/>
          <w:color w:val="333333"/>
          <w:sz w:val="21"/>
          <w:szCs w:val="21"/>
          <w:shd w:val="clear" w:color="auto" w:fill="FFFFFF"/>
        </w:rPr>
        <w:t>Palvelussa on panostettu myös laskujen laatuun - palvelu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tarkastaa kaikki </w:t>
      </w:r>
      <w:r w:rsidR="00583BC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laatimasi laskut ja muut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asiakirjat reaaliaikaisesti ja varmistaa että laskun tiedot </w:t>
      </w:r>
      <w:r w:rsidR="00583BCC">
        <w:rPr>
          <w:rFonts w:ascii="Arial" w:hAnsi="Arial" w:cs="Arial"/>
          <w:color w:val="333333"/>
          <w:sz w:val="21"/>
          <w:szCs w:val="21"/>
          <w:shd w:val="clear" w:color="auto" w:fill="FFFFFF"/>
        </w:rPr>
        <w:t>ovat virheettömiä ja että mitään pakollisia tietoja ei puutu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Jos laskun tiedoissa on </w:t>
      </w:r>
      <w:r w:rsidR="00583BC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joku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virhe, palvelu ohjeistaa </w:t>
      </w:r>
      <w:r w:rsidR="00583BCC">
        <w:rPr>
          <w:rFonts w:ascii="Arial" w:hAnsi="Arial" w:cs="Arial"/>
          <w:color w:val="333333"/>
          <w:sz w:val="21"/>
          <w:szCs w:val="21"/>
          <w:shd w:val="clear" w:color="auto" w:fill="FFFFFF"/>
        </w:rPr>
        <w:t>sinulle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kuinka virheellinen tieto</w:t>
      </w:r>
      <w:r w:rsidR="00583BC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tulee korjata. Näin laskujen lähettäminen nopeutuu, kun aikaa ei kulu turhiin tiedusteluihin.</w:t>
      </w:r>
    </w:p>
    <w:p w:rsidR="00634971" w:rsidRPr="00634971" w:rsidRDefault="00583BCC" w:rsidP="00634971">
      <w:pPr>
        <w:shd w:val="clear" w:color="auto" w:fill="FFFFFF"/>
        <w:spacing w:before="300" w:after="0" w:line="300" w:lineRule="atLeast"/>
        <w:outlineLvl w:val="5"/>
        <w:rPr>
          <w:rFonts w:ascii="Arial" w:eastAsia="Times New Roman" w:hAnsi="Arial" w:cs="Arial"/>
          <w:b/>
          <w:bCs/>
          <w:color w:val="3D3D3D"/>
          <w:sz w:val="18"/>
          <w:szCs w:val="18"/>
          <w:lang w:eastAsia="fi-FI"/>
        </w:rPr>
      </w:pPr>
      <w:r w:rsidRPr="00583BCC">
        <w:rPr>
          <w:rFonts w:ascii="Arial" w:eastAsia="Times New Roman" w:hAnsi="Arial" w:cs="Arial"/>
          <w:b/>
          <w:bCs/>
          <w:color w:val="3D3D3D"/>
          <w:sz w:val="18"/>
          <w:szCs w:val="18"/>
          <w:lang w:eastAsia="fi-FI"/>
        </w:rPr>
        <w:t>Miten palvelun vaihtuminen vaikuttaa sinun toimintaasi?</w:t>
      </w:r>
    </w:p>
    <w:p w:rsidR="00583BCC" w:rsidRPr="00583BCC" w:rsidRDefault="00583BCC" w:rsidP="00634971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fi-FI"/>
        </w:rPr>
      </w:pPr>
      <w:r w:rsidRPr="00583BCC">
        <w:rPr>
          <w:rFonts w:ascii="Arial" w:eastAsia="Times New Roman" w:hAnsi="Arial" w:cs="Arial"/>
          <w:color w:val="333333"/>
          <w:sz w:val="21"/>
          <w:szCs w:val="21"/>
          <w:lang w:eastAsia="fi-FI"/>
        </w:rPr>
        <w:t xml:space="preserve">Basware on jo luonut sinulle käyttäjätilin Basware Commerce Network </w:t>
      </w:r>
      <w:proofErr w:type="gramStart"/>
      <w:r w:rsidRPr="00583BCC">
        <w:rPr>
          <w:rFonts w:ascii="Arial" w:eastAsia="Times New Roman" w:hAnsi="Arial" w:cs="Arial"/>
          <w:color w:val="333333"/>
          <w:sz w:val="21"/>
          <w:szCs w:val="21"/>
          <w:lang w:eastAsia="fi-FI"/>
        </w:rPr>
        <w:t>–verkostoon</w:t>
      </w:r>
      <w:proofErr w:type="gramEnd"/>
      <w:r w:rsidRPr="00583BCC">
        <w:rPr>
          <w:rFonts w:ascii="Arial" w:eastAsia="Times New Roman" w:hAnsi="Arial" w:cs="Arial"/>
          <w:color w:val="333333"/>
          <w:sz w:val="21"/>
          <w:szCs w:val="21"/>
          <w:lang w:eastAsia="fi-FI"/>
        </w:rPr>
        <w:t xml:space="preserve"> Toimittajaportaaliin kirjattujen tietojen perusteella. </w:t>
      </w:r>
      <w:r>
        <w:rPr>
          <w:rFonts w:ascii="Arial" w:eastAsia="Times New Roman" w:hAnsi="Arial" w:cs="Arial"/>
          <w:color w:val="333333"/>
          <w:sz w:val="21"/>
          <w:szCs w:val="21"/>
          <w:lang w:eastAsia="fi-FI"/>
        </w:rPr>
        <w:t xml:space="preserve">Voit aloittaa uuden palvelun käytön yksinkertaisesti kirjautumalla palveluun osoitteessa </w:t>
      </w:r>
      <w:hyperlink r:id="rId4" w:history="1">
        <w:r w:rsidRPr="00F47B30">
          <w:rPr>
            <w:rStyle w:val="Hyperlink"/>
            <w:rFonts w:ascii="Arial" w:eastAsia="Times New Roman" w:hAnsi="Arial" w:cs="Arial"/>
            <w:sz w:val="21"/>
            <w:szCs w:val="21"/>
            <w:lang w:eastAsia="fi-FI"/>
          </w:rPr>
          <w:t>https://portal.basware.com</w:t>
        </w:r>
      </w:hyperlink>
      <w:r>
        <w:rPr>
          <w:rFonts w:ascii="Arial" w:eastAsia="Times New Roman" w:hAnsi="Arial" w:cs="Arial"/>
          <w:color w:val="333333"/>
          <w:sz w:val="21"/>
          <w:szCs w:val="21"/>
          <w:lang w:eastAsia="fi-FI"/>
        </w:rPr>
        <w:t xml:space="preserve">. Kirjautuminen onnistuu samoilla käyttäjätunnuksilla, joita käytit </w:t>
      </w:r>
      <w:r w:rsidR="00DD5D67">
        <w:rPr>
          <w:rFonts w:ascii="Arial" w:eastAsia="Times New Roman" w:hAnsi="Arial" w:cs="Arial"/>
          <w:color w:val="333333"/>
          <w:sz w:val="21"/>
          <w:szCs w:val="21"/>
          <w:lang w:eastAsia="fi-FI"/>
        </w:rPr>
        <w:t>Toimittajaportaalissa.</w:t>
      </w:r>
    </w:p>
    <w:p w:rsidR="00DD5D67" w:rsidRPr="00DD5D67" w:rsidRDefault="00DD5D67" w:rsidP="00634971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fi-FI"/>
        </w:rPr>
      </w:pPr>
      <w:r w:rsidRPr="00DD5D67">
        <w:rPr>
          <w:rFonts w:ascii="Arial" w:eastAsia="Times New Roman" w:hAnsi="Arial" w:cs="Arial"/>
          <w:color w:val="333333"/>
          <w:sz w:val="21"/>
          <w:szCs w:val="21"/>
          <w:lang w:eastAsia="fi-FI"/>
        </w:rPr>
        <w:t xml:space="preserve">Jos asiakkainasi on useita ostajaorganisaatioita, saat </w:t>
      </w:r>
      <w:r w:rsidR="0029411F">
        <w:rPr>
          <w:rFonts w:ascii="Arial" w:eastAsia="Times New Roman" w:hAnsi="Arial" w:cs="Arial"/>
          <w:color w:val="333333"/>
          <w:sz w:val="21"/>
          <w:szCs w:val="21"/>
          <w:lang w:eastAsia="fi-FI"/>
        </w:rPr>
        <w:t>jokaiselta organisaatiolta ilmoituksen, kun he siirtyvät uuteen palveluun. Huomaa, että voit lähettää uuden palvelun kautta laskuja vain sellaisille organisaatioille, jotka ovat jo siirtyneet uuteen palveluun.</w:t>
      </w:r>
    </w:p>
    <w:p w:rsidR="00634971" w:rsidRPr="007353D0" w:rsidRDefault="0029411F" w:rsidP="00634971">
      <w:pPr>
        <w:shd w:val="clear" w:color="auto" w:fill="FFFFFF"/>
        <w:spacing w:before="300" w:after="0" w:line="300" w:lineRule="atLeast"/>
        <w:outlineLvl w:val="5"/>
        <w:rPr>
          <w:rFonts w:ascii="Arial" w:eastAsia="Times New Roman" w:hAnsi="Arial" w:cs="Arial"/>
          <w:b/>
          <w:bCs/>
          <w:color w:val="3D3D3D"/>
          <w:sz w:val="18"/>
          <w:szCs w:val="18"/>
          <w:lang w:eastAsia="fi-FI"/>
        </w:rPr>
      </w:pPr>
      <w:r w:rsidRPr="007353D0">
        <w:rPr>
          <w:rFonts w:ascii="Arial" w:eastAsia="Times New Roman" w:hAnsi="Arial" w:cs="Arial"/>
          <w:b/>
          <w:bCs/>
          <w:color w:val="3D3D3D"/>
          <w:sz w:val="18"/>
          <w:szCs w:val="18"/>
          <w:lang w:eastAsia="fi-FI"/>
        </w:rPr>
        <w:t xml:space="preserve">Mistä saat lisätietoa uudesta palvelusta ja Basware Commerce Network </w:t>
      </w:r>
      <w:proofErr w:type="gramStart"/>
      <w:r w:rsidRPr="007353D0">
        <w:rPr>
          <w:rFonts w:ascii="Arial" w:eastAsia="Times New Roman" w:hAnsi="Arial" w:cs="Arial"/>
          <w:b/>
          <w:bCs/>
          <w:color w:val="3D3D3D"/>
          <w:sz w:val="18"/>
          <w:szCs w:val="18"/>
          <w:lang w:eastAsia="fi-FI"/>
        </w:rPr>
        <w:t>–verkostosta</w:t>
      </w:r>
      <w:proofErr w:type="gramEnd"/>
      <w:r w:rsidRPr="007353D0">
        <w:rPr>
          <w:rFonts w:ascii="Arial" w:eastAsia="Times New Roman" w:hAnsi="Arial" w:cs="Arial"/>
          <w:b/>
          <w:bCs/>
          <w:color w:val="3D3D3D"/>
          <w:sz w:val="18"/>
          <w:szCs w:val="18"/>
          <w:lang w:eastAsia="fi-FI"/>
        </w:rPr>
        <w:t>?</w:t>
      </w:r>
    </w:p>
    <w:p w:rsidR="0029411F" w:rsidRPr="0029411F" w:rsidRDefault="0029411F" w:rsidP="00634971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fi-FI"/>
        </w:rPr>
      </w:pPr>
      <w:proofErr w:type="spellStart"/>
      <w:r w:rsidRPr="0029411F">
        <w:rPr>
          <w:rFonts w:ascii="Arial" w:eastAsia="Times New Roman" w:hAnsi="Arial" w:cs="Arial"/>
          <w:color w:val="333333"/>
          <w:sz w:val="21"/>
          <w:szCs w:val="21"/>
          <w:lang w:eastAsia="fi-FI"/>
        </w:rPr>
        <w:t>Baswaren</w:t>
      </w:r>
      <w:proofErr w:type="spellEnd"/>
      <w:r w:rsidRPr="0029411F">
        <w:rPr>
          <w:rFonts w:ascii="Arial" w:eastAsia="Times New Roman" w:hAnsi="Arial" w:cs="Arial"/>
          <w:color w:val="333333"/>
          <w:sz w:val="21"/>
          <w:szCs w:val="21"/>
          <w:lang w:eastAsia="fi-FI"/>
        </w:rPr>
        <w:t xml:space="preserve"> infosivustolle, jonka löydät osoitteesta </w:t>
      </w:r>
      <w:hyperlink r:id="rId5" w:history="1">
        <w:r w:rsidR="007353D0">
          <w:rPr>
            <w:rStyle w:val="Hyperlink"/>
            <w:rFonts w:ascii="Arial" w:eastAsia="Times New Roman" w:hAnsi="Arial" w:cs="Arial"/>
            <w:sz w:val="21"/>
            <w:szCs w:val="21"/>
            <w:lang w:eastAsia="fi-FI"/>
          </w:rPr>
          <w:t>https://portal.basware.com/info/spmigration?lang=fi</w:t>
        </w:r>
      </w:hyperlink>
      <w:bookmarkStart w:id="0" w:name="_GoBack"/>
      <w:bookmarkEnd w:id="0"/>
      <w:r w:rsidRPr="0029411F">
        <w:rPr>
          <w:rFonts w:ascii="Arial" w:eastAsia="Times New Roman" w:hAnsi="Arial" w:cs="Arial"/>
          <w:color w:val="333333"/>
          <w:sz w:val="21"/>
          <w:szCs w:val="21"/>
          <w:lang w:eastAsia="fi-FI"/>
        </w:rPr>
        <w:t xml:space="preserve">, </w:t>
      </w:r>
      <w:r>
        <w:rPr>
          <w:rFonts w:ascii="Arial" w:eastAsia="Times New Roman" w:hAnsi="Arial" w:cs="Arial"/>
          <w:color w:val="333333"/>
          <w:sz w:val="21"/>
          <w:szCs w:val="21"/>
          <w:lang w:eastAsia="fi-FI"/>
        </w:rPr>
        <w:t>on koottu kaikki tarvitsemasi tieto uudesta palvelusta. Sivustolla on tietoa siirtymästä uuteen palveluun, videoita, jotka opastavat sinua uuden palvelun käytössä, vastauksia usein kysyttyihin kysymyksiin, sekä palvelun käyttöohje.</w:t>
      </w:r>
    </w:p>
    <w:p w:rsidR="0029411F" w:rsidRPr="0029411F" w:rsidRDefault="0029411F" w:rsidP="00634971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fi-FI"/>
        </w:rPr>
      </w:pPr>
      <w:r w:rsidRPr="0029411F">
        <w:rPr>
          <w:rFonts w:ascii="Arial" w:eastAsia="Times New Roman" w:hAnsi="Arial" w:cs="Arial"/>
          <w:color w:val="333333"/>
          <w:sz w:val="21"/>
          <w:szCs w:val="21"/>
          <w:lang w:eastAsia="fi-FI"/>
        </w:rPr>
        <w:t xml:space="preserve">Jos et löydä vastausta kysymykseesi infosivustolta, voit lähettää kysymyksiä sähköpostitse osoitteeseen </w:t>
      </w:r>
      <w:hyperlink r:id="rId6" w:history="1">
        <w:r w:rsidRPr="0029411F">
          <w:rPr>
            <w:rStyle w:val="Hyperlink"/>
            <w:rFonts w:ascii="Arial" w:eastAsia="Times New Roman" w:hAnsi="Arial" w:cs="Arial"/>
            <w:sz w:val="21"/>
            <w:szCs w:val="21"/>
            <w:lang w:eastAsia="fi-FI"/>
          </w:rPr>
          <w:t>portal.info@basware.com</w:t>
        </w:r>
      </w:hyperlink>
    </w:p>
    <w:sectPr w:rsidR="0029411F" w:rsidRPr="002941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71"/>
    <w:rsid w:val="000C0E71"/>
    <w:rsid w:val="00196F5A"/>
    <w:rsid w:val="0029411F"/>
    <w:rsid w:val="00583BCC"/>
    <w:rsid w:val="00634971"/>
    <w:rsid w:val="007353D0"/>
    <w:rsid w:val="00DD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E25B0-E23E-443C-BD17-0B0DD7EF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63497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34971"/>
    <w:rPr>
      <w:rFonts w:ascii="Times New Roman" w:eastAsia="Times New Roman" w:hAnsi="Times New Roman" w:cs="Times New Roman"/>
      <w:b/>
      <w:bCs/>
      <w:sz w:val="15"/>
      <w:szCs w:val="15"/>
      <w:lang w:eastAsia="fi-FI"/>
    </w:rPr>
  </w:style>
  <w:style w:type="paragraph" w:styleId="NormalWeb">
    <w:name w:val="Normal (Web)"/>
    <w:basedOn w:val="Normal"/>
    <w:uiPriority w:val="99"/>
    <w:semiHidden/>
    <w:unhideWhenUsed/>
    <w:rsid w:val="0063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unhideWhenUsed/>
    <w:rsid w:val="006349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1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tal.info@basware.com" TargetMode="External"/><Relationship Id="rId5" Type="http://schemas.openxmlformats.org/officeDocument/2006/relationships/hyperlink" Target="https://portal.basware.com/info/spmigration" TargetMode="External"/><Relationship Id="rId4" Type="http://schemas.openxmlformats.org/officeDocument/2006/relationships/hyperlink" Target="https://portal.basw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Laihanen, Mika</dc:creator>
  <cp:keywords/>
  <dc:description/>
  <cp:lastModifiedBy>Laihanen, Mika</cp:lastModifiedBy>
  <cp:revision>2</cp:revision>
  <dcterms:created xsi:type="dcterms:W3CDTF">2014-06-23T10:57:00Z</dcterms:created>
  <dcterms:modified xsi:type="dcterms:W3CDTF">2014-06-23T10:57:00Z</dcterms:modified>
</cp:coreProperties>
</file>